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27" w:rsidRPr="008E0B95" w:rsidRDefault="00E15827" w:rsidP="00E1582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771525" cy="795020"/>
            <wp:effectExtent l="0" t="0" r="9525" b="508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827" w:rsidRPr="008E0B95" w:rsidRDefault="00E15827" w:rsidP="00E1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БОРОВОГО  СЕЛЬСКОГО ПОСЕЛЕНИЯ</w:t>
      </w:r>
    </w:p>
    <w:p w:rsidR="00E15827" w:rsidRPr="008E0B95" w:rsidRDefault="00E15827" w:rsidP="00E1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ОКТЯБРЬСКОГО МУНИЦИПАЛЬНОГО РАЙОНА</w:t>
      </w:r>
    </w:p>
    <w:p w:rsidR="00E15827" w:rsidRPr="008E0B95" w:rsidRDefault="00E15827" w:rsidP="00E1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ЧЕЛЯБИНСКОЙ ОБЛАСТИ</w:t>
      </w:r>
    </w:p>
    <w:p w:rsidR="00E15827" w:rsidRPr="008E0B95" w:rsidRDefault="00E15827" w:rsidP="00E15827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E15827" w:rsidRPr="008E0B95" w:rsidRDefault="00E15827" w:rsidP="00E158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01.02. 2016г. № 3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 утверждении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</w:t>
      </w:r>
      <w:proofErr w:type="gramEnd"/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регламента предоставления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предварительному согласованию 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земельного участка, находящегося 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собственности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Борового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либо государственная собственность 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который не разграничена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120" w:line="1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г. №131-ФЗ «Об общих принципах организации местного самоуправления в Российской Федерации» и в целях повышения качества исполнения и доступности оформления прав на земельные участки физическим и юридическим лицам, администрация Борового  сельского поселения,</w:t>
      </w:r>
      <w:proofErr w:type="gramEnd"/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С Т А Н О В Л Я Е Т: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1.Утвердить административный регламент предоставления муниципальной услуги «Предварительное согласование предоставления земельного участка, находящегося в собственности Борового    сельского поселения либо государственная собственность на который не разграничена» согласно приложению.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Действие административного регламента распространяется на земельные участки: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2.1.находящиеся в собственности Борового  сельского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2.2.государственная собственность на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разграничена, находящиеся в границах Борового  сельского поселения.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3.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 оставляю за собой.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Настоящее постановление вступает в силу с момента подписания.</w:t>
      </w:r>
    </w:p>
    <w:p w:rsidR="00E15827" w:rsidRPr="008E0B95" w:rsidRDefault="00E15827" w:rsidP="00E15827">
      <w:pPr>
        <w:spacing w:after="12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М.Г.Исламетдинов</w:t>
      </w:r>
      <w:proofErr w:type="spellEnd"/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120" w:line="1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15827" w:rsidRPr="008E0B95" w:rsidRDefault="00E15827" w:rsidP="00E15827">
      <w:pPr>
        <w:pStyle w:val="a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8E0B95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Главы </w:t>
      </w:r>
      <w:r w:rsidRPr="008E0B95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         Борового сельского поселения </w:t>
      </w:r>
      <w:r w:rsidRPr="008E0B95">
        <w:rPr>
          <w:rFonts w:ascii="Times New Roman" w:hAnsi="Times New Roman" w:cs="Times New Roman"/>
          <w:sz w:val="24"/>
          <w:szCs w:val="24"/>
          <w:lang w:eastAsia="ru-RU"/>
        </w:rPr>
        <w:br/>
        <w:t>от 01.02.2016 г.   №</w:t>
      </w:r>
      <w:bookmarkStart w:id="0" w:name="_GoBack"/>
      <w:bookmarkEnd w:id="0"/>
      <w:r w:rsidRPr="008E0B95">
        <w:rPr>
          <w:rFonts w:ascii="Times New Roman" w:hAnsi="Times New Roman" w:cs="Times New Roman"/>
          <w:sz w:val="24"/>
          <w:szCs w:val="24"/>
          <w:lang w:eastAsia="ru-RU"/>
        </w:rPr>
        <w:t>3</w:t>
      </w:r>
    </w:p>
    <w:p w:rsidR="00E15827" w:rsidRPr="008E0B95" w:rsidRDefault="00E15827" w:rsidP="00E15827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АДМИНИСТРАТИВНЫЙ РЕГЛАМЕНТ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Предоставления муниципальной услуги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«Предварительное согласование предоставления земельного участка, находящегося в собственности Борового  сельского поселения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либо государственная собственность на который не разграничена»</w:t>
      </w:r>
    </w:p>
    <w:p w:rsidR="00E15827" w:rsidRPr="008E0B95" w:rsidRDefault="00E15827" w:rsidP="00E15827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1.1.Административный регламент предоставления Администрацией Борового    сельского поселения Октябрьского муниципального района (далее – Администрация) муниципальной услуги по предварительному согласованию предоставления земельных участков, находящихся в собственности Борового  сельского поселения или государственная собственность на которые не разграничена, находящиеся в границах Борового  сельского поселения (далее – земельных участков), разработан в целях повышения качества и доступности предоставления муниципальной услуги, создания комфортных условий для заявителей и устанавливает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выполнения.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1.2. Муниципальная услуга включает в себя рассмотрение вопросов и принятие решений, связанных с предварительным согласованием предоставления земельных участков.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1.3. Заявителями в целях предоставления муниципальной услуги являются граждане или юридические лица (далее - заявители).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 о предварительном согласовании предоставления земельного участка могут подавать лица, действующие в соответствии с законом, иными правовыми актами и учредительными документами без доверенности, либо представители, действующие на основании доверенности или договора.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1.4. Муниципальная услуга предоставляется Администрацией по адресу: 457153, Челябинская  область, Октябрьский район, с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.Б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оровое, ул.Калинина, 9 «А».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(режим) работы Администрации: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</w:rPr>
        <w:t>Понедельник - пятница: 8.00 - 17.12 (перерыв с 12.00 до 14.00).</w:t>
      </w:r>
      <w:r w:rsidRPr="008E0B95">
        <w:rPr>
          <w:rFonts w:ascii="Times New Roman" w:eastAsia="Times New Roman" w:hAnsi="Times New Roman" w:cs="Times New Roman"/>
          <w:sz w:val="24"/>
          <w:szCs w:val="24"/>
        </w:rPr>
        <w:br/>
        <w:t>Суббота, воскресенье: выходные дни.</w:t>
      </w:r>
      <w:r w:rsidRPr="008E0B95">
        <w:rPr>
          <w:rFonts w:ascii="Times New Roman" w:eastAsia="Times New Roman" w:hAnsi="Times New Roman" w:cs="Times New Roman"/>
          <w:sz w:val="24"/>
          <w:szCs w:val="24"/>
        </w:rPr>
        <w:br/>
        <w:t>Телефон: 8(351 58) 29-3-45</w:t>
      </w:r>
      <w:r w:rsidRPr="008E0B95">
        <w:rPr>
          <w:rFonts w:ascii="Times New Roman" w:eastAsia="Times New Roman" w:hAnsi="Times New Roman" w:cs="Times New Roman"/>
          <w:sz w:val="24"/>
          <w:szCs w:val="24"/>
        </w:rPr>
        <w:br/>
        <w:t xml:space="preserve">Адрес электронной почты: </w:t>
      </w:r>
      <w:proofErr w:type="spellStart"/>
      <w:r w:rsidRPr="008E0B95">
        <w:rPr>
          <w:rFonts w:ascii="Times New Roman" w:eastAsia="Times New Roman" w:hAnsi="Times New Roman" w:cs="Times New Roman"/>
          <w:sz w:val="24"/>
          <w:szCs w:val="24"/>
          <w:lang w:val="en-US"/>
        </w:rPr>
        <w:t>adm</w:t>
      </w:r>
      <w:proofErr w:type="spellEnd"/>
      <w:r w:rsidRPr="008E0B9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8E0B95">
        <w:rPr>
          <w:rFonts w:ascii="Times New Roman" w:eastAsia="Times New Roman" w:hAnsi="Times New Roman" w:cs="Times New Roman"/>
          <w:sz w:val="24"/>
          <w:szCs w:val="24"/>
          <w:lang w:val="en-US"/>
        </w:rPr>
        <w:t>borovoe</w:t>
      </w:r>
      <w:proofErr w:type="spellEnd"/>
      <w:r w:rsidRPr="008E0B95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8E0B95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8E0B9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8E0B95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8E0B95">
        <w:rPr>
          <w:rFonts w:ascii="Times New Roman" w:eastAsia="Times New Roman" w:hAnsi="Times New Roman" w:cs="Times New Roman"/>
          <w:sz w:val="24"/>
          <w:szCs w:val="24"/>
        </w:rPr>
        <w:br/>
        <w:t xml:space="preserve"> Официальный сайт Администрации в информационно-телекоммуникационной сети «Интернет»: </w:t>
      </w:r>
      <w:hyperlink r:id="rId5" w:history="1">
        <w:r w:rsidRPr="008E0B95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http</w:t>
        </w:r>
        <w:r w:rsidRPr="008E0B95">
          <w:rPr>
            <w:rStyle w:val="a5"/>
            <w:rFonts w:ascii="Times New Roman" w:eastAsia="Times New Roman" w:hAnsi="Times New Roman"/>
            <w:sz w:val="24"/>
            <w:szCs w:val="24"/>
          </w:rPr>
          <w:t>://</w:t>
        </w:r>
        <w:proofErr w:type="spellStart"/>
        <w:r w:rsidRPr="008E0B95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borovoe</w:t>
        </w:r>
        <w:proofErr w:type="spellEnd"/>
        <w:r w:rsidRPr="008E0B95">
          <w:rPr>
            <w:rStyle w:val="a5"/>
            <w:rFonts w:ascii="Times New Roman" w:eastAsia="Times New Roman" w:hAnsi="Times New Roman"/>
            <w:sz w:val="24"/>
            <w:szCs w:val="24"/>
          </w:rPr>
          <w:t>.</w:t>
        </w:r>
        <w:proofErr w:type="spellStart"/>
        <w:r w:rsidRPr="008E0B95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eps</w:t>
        </w:r>
        <w:proofErr w:type="spellEnd"/>
        <w:r w:rsidRPr="008E0B95">
          <w:rPr>
            <w:rStyle w:val="a5"/>
            <w:rFonts w:ascii="Times New Roman" w:eastAsia="Times New Roman" w:hAnsi="Times New Roman"/>
            <w:sz w:val="24"/>
            <w:szCs w:val="24"/>
          </w:rPr>
          <w:t>74.</w:t>
        </w:r>
        <w:proofErr w:type="spellStart"/>
        <w:r w:rsidRPr="008E0B95">
          <w:rPr>
            <w:rStyle w:val="a5"/>
            <w:rFonts w:ascii="Times New Roman" w:eastAsia="Times New Roman" w:hAnsi="Times New Roman"/>
            <w:sz w:val="24"/>
            <w:szCs w:val="24"/>
            <w:lang w:val="en-US"/>
          </w:rPr>
          <w:t>ru</w:t>
        </w:r>
        <w:proofErr w:type="spellEnd"/>
        <w:r w:rsidRPr="008E0B95">
          <w:rPr>
            <w:rStyle w:val="a5"/>
            <w:rFonts w:ascii="Times New Roman" w:eastAsia="Times New Roman" w:hAnsi="Times New Roman"/>
            <w:sz w:val="24"/>
            <w:szCs w:val="24"/>
          </w:rPr>
          <w:t>/</w:t>
        </w:r>
      </w:hyperlink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1.5. Информирование заявителей по вопросам предоставления муниципальной услуги осуществляется: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 информационном стенде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- консультации могут предоставляться по устным и письменным обращениям, по телефону, по электронной почте.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II. Стандарт предоставления муниципальной услуги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Наименование   муниципальной    услуги:  «Предварительное согласование предоставления земельного участка, находящегося в собственности Борового  сельского поселения  или   государственная   собственность   на которые    не разграничена».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2.2. Муниципальная услуга предоставляется Администрацией. В процессе предоставления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услуги Администрация взаимодействует с: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Управлением Федеральной службы государственной регистрации, кадастра и картографии по Челябинской области.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2.3. Результатом предоставления муниципальной услуги является: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предварительное согласование предоставления земельных участков;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отказ в предварительном согласовании предоставления земельных участков.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 Сроки предоставления муниципальной услуги.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2.4.1. Сроки предоставления муниципальной услуги указаны в разделе 3 настоящего административного регламента.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2.5. Правовыми основаниями для предоставления муниципальной услуги являются: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кодекс Российской Федерации («Российская газета», № 211 - 212, 30.10.2001);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Гражданский кодекс Российской Федерации («Российская газета», № 238 - 239, 08.12.1994);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25.10.2001 № 137-ФЗ «О введении в действие Земельного кодекса Российской Федерации» («Российская газета», № 211 - 212, 30.10.2001);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№ 148, 02.07.2012);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РФ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(«Российская газета», № 200, 31.08.2012);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РФ от 09.02.2012 № 111 «Об электронной подписи, используемой органами исполнительной власти и органами местного самоуправления при организации электронного взаимодействия между собой, о порядке ее использования, а также об установлении требований к обеспечению совместимости средств электронной подписи» («Собрание законодательства РФ», 20.02.2012, № 8, ст. 1027);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постановление Правительства РФ от 25.01.2013 № 33 «Об использовании простой электронной подписи при оказании государственных и муниципальных услуг» («Собрание законодательства РФ», 04.02.2013, № 5, ст. 377);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приказ Министерства экономического развития Российской Федерации от 13.09.2011 № 475 «Об утверждении перечня документов, необходимых для приобретения прав на земельный участок» («Российская газета», № 222, 05.10.2011);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 Перечень документов, необходимых для предоставления муниципальной услуги.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2.6.1. Для предварительного согласования предоставления земельных участков, необходимы следующие документы: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заявление о предоставлении муниципальной услуги, в котором указываются: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кадастровый номер земельного участка,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предварительном согласовании предоставления которого подано, в случае, если границы такого земельного участка подлежат уточнению в соответствии с Федеральным законом «О государственном кадастре недвижимости»;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реквизиты решения об утверждении проекта межевания территории, если образование испрашиваемого земельного участка предусмотрено указанным проектом;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государственный кадастр недвижимости;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предоставления земельного участка без проведения торгов из числа предусмотренных пунктом 2 статьи 39.3, статьей 39.5, пунктом 2 статьи 39.6 или пунктом 2 статьи 39.10 Земельного кодекса Российской Федерации оснований;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вид права, на котором заявитель желает приобрести земельный участок, если предоставление земельного участка возможно на нескольких видах прав;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цель использования земельного участка;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почтовый адрес и (или) адрес электронной почты для связи с заявителем.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копия свидетельства о государственной регистрации юридического лица или выписка из государственного реестра о юридическом лице;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документ, подтверждающий полномочия представителя заявителя, в случае, если с заявлением о предоставлении муниципальной услуги обращается представитель заявителя;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 наличии зданий, сооружений на приобретаемом земельном участке - выписка из Единого государственного реестра прав на недвижимое имущество и сделок с ним (далее - ЕГРП) о правах на здание, сооружение, находящихся на приобретаемом земельном участке, или: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4.1) уведомление об отсутствии в ЕГРП запрашиваемых сведений о зарегистрированных правах на указанные здания, сооружения;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4.2) копии документов, удостоверяющих (устанавливающих) права на такое здание, сооружение, если право на такое здание, сооружение в соответствии с законодательством Российской Федерации признается возникшим независимо от его регистрации в ЕГРП;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выписка из ЕГРП о правах на приобретаемый земельный участок или: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5.1) уведомление об отсутствии в ЕГРП запрашиваемых сведений о зарегистрированных правах на указанный земельный участок;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5.2) копии документов, удостоверяющих (устанавливающих) права на приобретаемый земельный участок,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кадастровый паспорт земельного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участка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копия документа, подтверждающего обстоятельства, дающие право приобретения земельного участка, в том числе на особых условиях, в постоянное (бессрочное) пользование на условиях, установленных земельным законодательством, если данное обстоятельство не следует из документов, указанных в подпунктах 1 - 6 пункта 2.6.1 настоящего административного регламента;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8) сообщение заявителя (заявителей), содержащее перечень всех зданий, сооружений, расположенных на земельном участке, в отношении которого подано заявление о приобретении прав, с указанием (при их наличии у заявителя) их кадастровых (инвентарных) номеров и адресных ориентиров.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схема расположения земельного участка в случае, если испрашиваемый земельный участок предстоит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образовать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отсутствует проект межевания территории, в границах которой предстоит образовать такой земельный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10) проектная документация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заверенный перевод на русский язык документов о государственной регистрации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в безвозмездное пользование указанной организации для ведения огородничества или садоводства.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2.6.2. Документы, указанные в подпунктах 2, 4, 4.1, 5, 5.1, 6 пункта 2.6.1 настоящего административного регламента, не могут быть затребованы у заявителя, при этом заявитель вправе представить их вместе с заявлением о предоставлении государственной услуги.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случае непредставления заявителем документов, указанных в подпунктах 2, 4, 4.1, 5, 5.1, 6 пункта 2.6.1 настоящего административного регламента, указанные документы запрашиваются Администрацией в уполномоченных государственных органах путем направления межведомственного запроса, оформленного в установленном порядке.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2.6.3. При предоставлении муниципальной услуги Администрация не вправе требовать от заявителя: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 документов и информации, которые находятся в распоряжении Администрации,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Челябинской области, за исключением документов, включенных в определенный частью 6 статьи 7 Федерального закона от 27.07.2010 № 210-ФЗ «Об организации предоставления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услуг» перечень документов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27.07.2010 № 210-ФЗ «Об организации предоставления государственных и муниципальных услуг».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2.6.4. В случае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 заявлению о предварительном согласовании предоставления земельного участка, поданному гражданином, приложена схема расположения земельного участка, подготовленная в форме документа на бумажном носителе, Администрация без взимания платы с заявителя обеспечивает подготовку в форме электронного документа схемы расположения земельного участка, местоположение границ которого соответствует местоположению границ земельного участка, указанному в схеме расположения земельного участка, подготовленной в форме документа на бумажном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носителе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2.6.5. В случае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дату поступления в Администрацию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такого органа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2.7. Основания для отказа в приеме заявления и документов, необходимых для предоставления муниципальной услуги, отсутствуют.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2.8. В случае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заявление о предоставлении муниципальной услуги не соответствует положениям подпункта 1 пункта 2.6.1. настоящего регламента, подано в иной уполномоченный орган или к заявлению не приложены документы, предоставляемые в соответствии с подпунктами 2-12 пункта 2.6.1. настоящего регламента, Администрация в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течение десяти дней со дня поступления заявления о предоставлении муниципальной услуги возвращает заявление заявителю с указанием причин возврата.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2.9. Основания для отказа в предоставлении муниципальной услуги: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Администрация принимает решение об отказе в предварительном согласовании предоставления земельного участка, при наличии хотя бы одного из следующих оснований: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Земельного кодекса Российской Федерации;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земельный участок, который предстоит образовать, не может быть предоставлен заявителю по основаниям, указанным в подпунктах 1 - 13, 15 - 19, 22 и 23 статьи 39.16 Земельного кодекса Российской Федерации;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земельный участок, границы которого подлежат уточнению в соответствии с Федеральным законом «О государственном кадастре недвижимости», не может быть предоставлен заявителю по основаниям, указанным в подпунктах 1 - 23 статьи 39.16 Земельного кодекса Российской Федерации.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2.10. Муниципальная услуга и предоставление информации о ней осуществляются бесплатно.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2.12. Регистрация заявления о предоставлении муниципальной услуги осуществляется в день получения Администрацией заявления и прилагаемых к нему документов в соответствии с пунктом 3.2 настоящего административного регламента.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 Требования к помещениям, в которых предоставляется муниципальная услуга.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2.13.1. Прием документов осуществляется в помещении приемной Администрации. Выдача документов и консультирование - в помещении Администрации.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2.13.2. Места для информирования заявителей, получения информации и заполнения необходимых документов оборудуются стульями, столами и обеспечиваются образцами заполнения документов и канцелярскими принадлежностями.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2.13.3. Места ожидания в очереди на подачу или получение документов оборудуются стульями. Количество мест ожидания определяется исходя из фактической нагрузки и возможностей для их размещения в здании.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2.14.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муниципальной услуги: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информированность заявителя о правилах и порядке предоставления муниципальной услуги;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комфортность ожидания предоставления и получения муниципальной услуги;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отношение должностных лиц и специалистов к заявителю;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время, затраченное на получение конечного результата муниципальной услуги (оперативность);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уровень кадрового обеспечения предоставления муниципальной услуги, периодичность проведения мероприятий по повышению квалификации специалистов, участвующих в предоставлении услуги;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выявленных нарушений при предоставлении муниципальной услуги;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количество поступивших жалоб на предоставление муниципальной услуги.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2.15. Муниципальная услуга в электронной форме не предоставляется.</w:t>
      </w:r>
    </w:p>
    <w:p w:rsidR="00E15827" w:rsidRPr="008E0B95" w:rsidRDefault="00E15827" w:rsidP="00E15827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III. Состав, последовательность и сроки выполнения административных процедур, требования  к порядку их выполнения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включает в себя следующие административные процедуры: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прием и регистрация заявления и документов о предоставлении муниципальной услуги;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межведомственного информационного взаимодействия;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принятие решения о предварительном согласовании предоставления земельного участка либо отказ в таком согласовании.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Блок-схема исполнения административных процедур приведена в приложении   № 1 к настоящему административному регламенту.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 Административная процедура «Прием и регистрация заявления и документов о предварительном согласовании предоставления земельного участка».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3.2.1. Заявление о предоставлении муниципальной услуги подается или направляется в Администрацию заявителем по его выбору посредством почтовой связи или лично в приемную Администрации на бумажном носителе.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3.2.2. Специалист Администрации, при направлении заявителем документов посредством почтовой связи, либо при представлении заявителем документов лично, в должностные обязанности которого входит регистрация входящих документов, регистрирует их в день получения.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3.2.3. Документ Администрации считается учтенным, когда запись о нем внесена в журнал входящих документов.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3.2.4. В день поступления документов специалист Администрации, в должностные обязанности которого входит регистрация входящих документов, все поступившие документы передает главе Администрации.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3.2.5. Срок рассмотрения документов - один рабочий день.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3.2.6. Глава  Администрации в течение одного рабочего дня передает документы землеустроителю Администрации – ответственному исполнителю.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3.2.7. Результатом предоставления административной процедуры является прием и регистрация представленных заявителем документов, наложение на них главой Администрации, резолюций и передача документов  землеустроителю 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3.3. Административная процедура «Рассмотрение заявления о предоставлении муниципальной услуги и документов, запрос необходимых документов в уполномоченных государственных органах в порядке межведомственного взаимодействия».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3.3.1. 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Землеустроитель </w:t>
      </w:r>
      <w:r w:rsidRPr="008E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рассматривает заявление о предоставлении муниципальной услуги и документы, и  в случае наличия оснований, предусмотренных пунктом 2.9. настоящего регламента, в течение десяти дней со дня регистрации заявления о предоставлении муниципальной услуги осуществляет подготовку проекта письма Администрации о возврате этого заявления заявителю, с указанием причины возврата и обеспечивает его визирование в установленном порядке для последующего подписания главой Администрации.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Административная процедура «Принятие решения о предварительном согласовании предоставления земельного участка, отказ в таком согласовании».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3.4.1. Рассмотрение заявлений о предоставлении земельного участка осуществляется в порядке их поступления.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3.4.2</w:t>
      </w:r>
      <w:r w:rsidRPr="008E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Землеустроитель Администрации в срок не более чем тридцать дней со дня регистрации заявления</w:t>
      </w:r>
      <w:r w:rsidRPr="008E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рассматривает поступившее заявление, проверяет наличие или отсутствие оснований, предусмотренных пунктом 2.9 настоящего административного регламента и по результатам проверки совершает одно из следующих действий: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обеспечивает подготовку, визирование и принятие решения о предварительном согласовании предоставления земельного участка в форме постановления Администрации, если не требуется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 испрашиваемого земельного участка или уточнение его границ, и направляет принятое решение заявителю;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при наличии хотя бы одного из оснований, предусмотренных пунктом 2.9 настоящего административного регламента, землеустроитель осуществляет подготовку проекта письма Администрации об отказе в предварительном согласовании предоставления земельного участка, обеспечивает его визирование в установленном порядке для последующего подписания главой Администрации.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3.4.3.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Решение, указанное в подпункте 1 пункта 3.4.2. выдается заявителю или направляются ему по адресу, содержащемуся в его заявлении о предоставлении муниципальной услуги.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3.4.4. Результатом предоставления муниципальной услуги является предварительное согласование предоставления земельного участка или отказ в таком согласовании.</w:t>
      </w:r>
    </w:p>
    <w:p w:rsidR="00E15827" w:rsidRPr="008E0B95" w:rsidRDefault="00E15827" w:rsidP="00E15827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Формы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соблюдения и исполнения положений настоящего административного регламента и иных нормативных правовых актов, установленных требований к предоставлению муниципальной услуги, а также за полнотой и качеством предоставления муниципальной услуги осуществляется главой Администрации и включает в себя проведение проверок, выявление и устранение нарушений прав заявителей, рассмотрение обращений заявителей и принятие по ним решений.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4.2.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Периодичность осуществления текущего контроля устанавливается главой Администрации и может носить плановый характер (на основании планов работы) и внеплановый характер (по конкретным обращениям заинтересованных лиц).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Плановые проверки должны проводиться не реже 1 раза в год.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4.3. При проверке могут рассматриваться все вопросы, связанные с предоставлением муниципальной услуги, (комплексные проверки) или отдельные вопросы (тематические проверки).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4.4. Результаты проверок оформляются в виде акта (справки, письма), в котором отмечаются выявленные недостатки и предложения по их устранению.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4.5. По результатам проведенных проверок в случае выявления нарушений принимаются меры в соответствии с действующим законодательством.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4.6.Землеустроитель  Администрации несет персональную ответственность за предоставление муниципальной услуги, которая закрепляется в  должностной инструкции в соответствии с требованиями законодательства.</w:t>
      </w:r>
      <w:r w:rsidRPr="008E0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4.7. Заявители могут принимать участие в опросах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последовательности действий (административных процедур).</w:t>
      </w:r>
    </w:p>
    <w:p w:rsidR="00E15827" w:rsidRPr="008E0B95" w:rsidRDefault="00E15827" w:rsidP="00E15827">
      <w:pPr>
        <w:spacing w:after="240" w:line="1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землеустроителя и Администрации.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Администрации, а также его должностных лиц.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5.1. Заявитель имеет право на обжалование действий (бездействия) и решений, осуществляемых (принятых) в ходе предоставления муниципальной услуги, в досудебном (внесудебном) порядке путем обращения в Администрацию.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5.2. В досудебном (внесудебном) порядке заявитель может обжаловать решения, действия (бездействие) служащих Администрации – Главе Администрации.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5.3. Заявитель имеет право на получение информации и документов, необходимых для обоснования и рассмотрения жалобы.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5.4. Жалоба, поступившая в Администрацию, подлежит рассмотрению в течение пятнадцати рабочих дней со дня её регистрации.                                                             5.5.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жалобы Администрация принимает одно из следующих решений: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 области, а также в иных формах;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отказывает в удовлетворении жалобы.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5.6. 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5.7. В случае установления в ходе или по результатам </w:t>
      </w:r>
      <w:proofErr w:type="gramStart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рассмотрения жалобы признаков 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состава административного правонарушения</w:t>
      </w:r>
      <w:proofErr w:type="gramEnd"/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Pr="008E0B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5.8. Результатом досудебного (внесудебного) обжалования является объективное, всестороннее и своевременное рассмотрение жалоб заинтересованных лиц, достижение по взаимному согласию договоренности (в случае личного устного обращения) или подготовка мотивированного ответа (в случае письменного обращения).</w:t>
      </w: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spacing w:after="240" w:line="1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1" w:name="bookmark9"/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Приложение № 1</w: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2" w:name="Par248"/>
      <w:bookmarkEnd w:id="2"/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БЛОК-СХЕМА предоставления администрацией Борового сельского поселения Октябрьского муниципального района муниципальной услуги </w:t>
      </w:r>
      <w:r w:rsidRPr="008E0B95">
        <w:rPr>
          <w:rFonts w:ascii="Times New Roman" w:eastAsia="Tahoma" w:hAnsi="Times New Roman" w:cs="Times New Roman"/>
          <w:sz w:val="24"/>
          <w:szCs w:val="24"/>
          <w:lang w:eastAsia="ru-RU"/>
        </w:rPr>
        <w:t xml:space="preserve">по предварительному согласованию предоставления земельного участка, находящегося в </w:t>
      </w:r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>собственности Борового сельского поселения либо государственная  собственность на который не разграничена</w: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7" o:spid="_x0000_s1026" type="#_x0000_t202" style="position:absolute;left:0;text-align:left;margin-left:-2.35pt;margin-top:6.7pt;width:475.8pt;height:33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">
            <v:textbox>
              <w:txbxContent>
                <w:p w:rsidR="00E15827" w:rsidRDefault="00E15827" w:rsidP="00E1582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услуги:</w:t>
                  </w:r>
                </w:p>
                <w:p w:rsidR="00E15827" w:rsidRPr="008654D6" w:rsidRDefault="00E15827" w:rsidP="00E1582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заявитель обращается 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Администрацию</w:t>
                  </w: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заявлением и комплектом документов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6" o:spid="_x0000_s1027" type="#_x0000_t32" style="position:absolute;left:0;text-align:left;margin-left:234.95pt;margin-top:12.9pt;width:.6pt;height:22.5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">
            <v:stroke endarrow="block"/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15" o:spid="_x0000_s1028" type="#_x0000_t202" style="position:absolute;left:0;text-align:left;margin-left:-2.35pt;margin-top:7.85pt;width:472.05pt;height:21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">
            <v:textbox>
              <w:txbxContent>
                <w:p w:rsidR="00E15827" w:rsidRPr="008654D6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             Прием и регистрация заявления и документов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bookmarkStart w:id="3" w:name="Par306"/>
      <w:bookmarkEnd w:id="3"/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4" o:spid="_x0000_s1029" type="#_x0000_t32" style="position:absolute;left:0;text-align:left;margin-left:108pt;margin-top:1.15pt;width:.1pt;height:74.8pt;flip:x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">
            <v:stroke endarrow="block"/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3" o:spid="_x0000_s1032" type="#_x0000_t32" style="position:absolute;left:0;text-align:left;margin-left:363.95pt;margin-top:4.65pt;width:1.2pt;height:79.1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">
            <v:stroke endarrow="block"/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12" o:spid="_x0000_s1030" type="#_x0000_t202" style="position:absolute;left:0;text-align:left;margin-left:6pt;margin-top:4.55pt;width:183.45pt;height:102.6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">
            <v:textbox>
              <w:txbxContent>
                <w:p w:rsidR="00E15827" w:rsidRPr="008654D6" w:rsidRDefault="00E15827" w:rsidP="00E15827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654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 отсутствии оснований для отказа в предоставлении</w:t>
                  </w:r>
                </w:p>
                <w:p w:rsidR="00E15827" w:rsidRPr="008654D6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услуги</w:t>
                  </w:r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8654D6">
                    <w:rPr>
                      <w:rFonts w:ascii="Times New Roman" w:hAnsi="Times New Roman" w:cs="Times New Roman"/>
                    </w:rPr>
                    <w:t>ринимается решение о</w:t>
                  </w:r>
                  <w:r>
                    <w:rPr>
                      <w:rFonts w:ascii="Times New Roman" w:hAnsi="Times New Roman" w:cs="Times New Roman"/>
                    </w:rPr>
                    <w:t xml:space="preserve"> предварительном согласовании предоставления земельного участка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11" o:spid="_x0000_s1031" type="#_x0000_t202" style="position:absolute;left:0;text-align:left;margin-left:224.3pt;margin-top:2.2pt;width:227.9pt;height:60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">
            <v:textbox>
              <w:txbxContent>
                <w:p w:rsidR="00E15827" w:rsidRPr="008654D6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654D6">
                    <w:rPr>
                      <w:rFonts w:ascii="Times New Roman" w:hAnsi="Times New Roman" w:cs="Times New Roman"/>
                    </w:rPr>
                    <w:t xml:space="preserve">при наличии оснований для отказа в предоставлении </w:t>
                  </w:r>
                  <w:r>
                    <w:rPr>
                      <w:rFonts w:ascii="Times New Roman" w:hAnsi="Times New Roman" w:cs="Times New Roman"/>
                    </w:rPr>
                    <w:t>муниципальной</w:t>
                  </w:r>
                  <w:r w:rsidRPr="008654D6">
                    <w:rPr>
                      <w:rFonts w:ascii="Times New Roman" w:hAnsi="Times New Roman" w:cs="Times New Roman"/>
                    </w:rPr>
                    <w:t xml:space="preserve"> услуги подготовка мотивированного отказа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10" o:spid="_x0000_s1034" type="#_x0000_t32" style="position:absolute;left:0;text-align:left;margin-left:358.25pt;margin-top:7.15pt;width:0;height:7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">
            <v:stroke endarrow="block"/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9" o:spid="_x0000_s1035" type="#_x0000_t32" style="position:absolute;left:0;text-align:left;margin-left:108pt;margin-top:2.8pt;width:0;height:41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">
            <v:stroke endarrow="block"/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tabs>
          <w:tab w:val="left" w:pos="2141"/>
          <w:tab w:val="right" w:pos="935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8" o:spid="_x0000_s1033" type="#_x0000_t202" style="position:absolute;left:0;text-align:left;margin-left:245.55pt;margin-top:1.85pt;width:227.9pt;height:40.0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">
            <v:textbox>
              <w:txbxContent>
                <w:p w:rsidR="00E15827" w:rsidRPr="008654D6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мотивированного отказа заявителю</w:t>
                  </w:r>
                </w:p>
              </w:txbxContent>
            </v:textbox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7" o:spid="_x0000_s1036" type="#_x0000_t202" style="position:absolute;left:0;text-align:left;margin-left:-2.35pt;margin-top:1.85pt;width:174.65pt;height:40.0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">
            <v:textbox>
              <w:txbxContent>
                <w:p w:rsidR="00E15827" w:rsidRPr="00DC0DA3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Издание распорядительного акта Главы Администрации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6" o:spid="_x0000_s1041" type="#_x0000_t32" style="position:absolute;left:0;text-align:left;margin-left:365.15pt;margin-top:8pt;width:0;height:134.65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">
            <v:stroke endarrow="block"/>
          </v:shape>
        </w:pict>
      </w: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5" o:spid="_x0000_s1037" type="#_x0000_t32" style="position:absolute;left:0;text-align:left;margin-left:107.85pt;margin-top:4.25pt;width:0;height:38.8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">
            <v:stroke endarrow="block"/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4" o:spid="_x0000_s1038" type="#_x0000_t202" style="position:absolute;left:0;text-align:left;margin-left:-2.35pt;margin-top:7.95pt;width:174.65pt;height:51.9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">
            <v:textbox>
              <w:txbxContent>
                <w:p w:rsidR="00E15827" w:rsidRPr="00DC0DA3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Направление постановления о предоставлении земельного участка заявителю</w:t>
                  </w:r>
                </w:p>
              </w:txbxContent>
            </v:textbox>
          </v:shape>
        </w:pict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tabs>
          <w:tab w:val="left" w:pos="939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рямая со стрелкой 3" o:spid="_x0000_s1039" type="#_x0000_t32" style="position:absolute;margin-left:107.85pt;margin-top:10.35pt;width:0;height:35.7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">
            <v:stroke endarrow="block"/>
          </v:shape>
        </w:pict>
      </w:r>
      <w:r w:rsidRPr="008E0B95"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  <w:tab/>
      </w: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</w:p>
    <w:p w:rsidR="00E15827" w:rsidRPr="008E0B95" w:rsidRDefault="00E15827" w:rsidP="00E1582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ahoma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ahoma" w:hAnsi="Times New Roman" w:cs="Times New Roman"/>
          <w:noProof/>
          <w:color w:val="000000"/>
          <w:sz w:val="24"/>
          <w:szCs w:val="24"/>
          <w:lang w:eastAsia="ru-RU"/>
        </w:rPr>
        <w:pict>
          <v:shape id="Поле 2" o:spid="_x0000_s1040" type="#_x0000_t202" style="position:absolute;left:0;text-align:left;margin-left:5.15pt;margin-top:13.4pt;width:422pt;height:25.6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">
            <v:textbox>
              <w:txbxContent>
                <w:p w:rsidR="00E15827" w:rsidRPr="00DC0DA3" w:rsidRDefault="00E15827" w:rsidP="00E15827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Предоставление муниципальной услуги завершено</w:t>
                  </w:r>
                </w:p>
              </w:txbxContent>
            </v:textbox>
          </v:shape>
        </w:pict>
      </w:r>
      <w:bookmarkEnd w:id="1"/>
    </w:p>
    <w:p w:rsidR="00E15827" w:rsidRPr="008E0B95" w:rsidRDefault="00E15827" w:rsidP="00E15827">
      <w:pPr>
        <w:rPr>
          <w:rFonts w:ascii="Times New Roman" w:hAnsi="Times New Roman" w:cs="Times New Roman"/>
          <w:sz w:val="24"/>
          <w:szCs w:val="24"/>
        </w:rPr>
      </w:pPr>
    </w:p>
    <w:p w:rsidR="00646402" w:rsidRDefault="00646402"/>
    <w:sectPr w:rsidR="00646402" w:rsidSect="005C0D77">
      <w:footerReference w:type="default" r:id="rId6"/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D4C" w:rsidRDefault="00125C2B" w:rsidP="003D4C40">
    <w:pPr>
      <w:pStyle w:val="a3"/>
      <w:jc w:val="center"/>
    </w:pPr>
    <w:r>
      <w:t xml:space="preserve">     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27"/>
    <w:rsid w:val="00125C2B"/>
    <w:rsid w:val="003A5F14"/>
    <w:rsid w:val="005E5D8D"/>
    <w:rsid w:val="00646402"/>
    <w:rsid w:val="008353B7"/>
    <w:rsid w:val="00B121A1"/>
    <w:rsid w:val="00C41F6C"/>
    <w:rsid w:val="00E15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Прямая со стрелкой 3"/>
        <o:r id="V:Rule2" type="connector" idref="#Прямая со стрелкой 9"/>
        <o:r id="V:Rule3" type="connector" idref="#Прямая со стрелкой 10"/>
        <o:r id="V:Rule4" type="connector" idref="#Прямая со стрелкой 5"/>
        <o:r id="V:Rule5" type="connector" idref="#Прямая со стрелкой 16"/>
        <o:r id="V:Rule6" type="connector" idref="#Прямая со стрелкой 6"/>
        <o:r id="V:Rule7" type="connector" idref="#Прямая со стрелкой 14"/>
        <o:r id="V:Rule8" type="connector" idref="#Прямая со стрелкой 1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15827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1582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E158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uiPriority w:val="99"/>
    <w:unhideWhenUsed/>
    <w:rsid w:val="00E15827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E158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15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58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http://borovoe.eps74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4202</Words>
  <Characters>23953</Characters>
  <Application>Microsoft Office Word</Application>
  <DocSecurity>0</DocSecurity>
  <Lines>199</Lines>
  <Paragraphs>56</Paragraphs>
  <ScaleCrop>false</ScaleCrop>
  <Company/>
  <LinksUpToDate>false</LinksUpToDate>
  <CharactersWithSpaces>28099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2016-02-17T08:46:00Z</dcterms:created>
  <dcterms:modified xsi:type="dcterms:W3CDTF">2016-02-17T08:46:00Z</dcterms:modified>
</cp:coreProperties>
</file>